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20CB6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4BB33D3A"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林西县</w:t>
      </w:r>
      <w:r>
        <w:rPr>
          <w:rFonts w:hint="eastAsia" w:ascii="宋体" w:hAnsi="宋体" w:eastAsia="宋体" w:cs="宋体"/>
          <w:sz w:val="28"/>
          <w:szCs w:val="28"/>
        </w:rPr>
        <w:t>采矿损毁土地新增历史遗留图斑详细信息表</w:t>
      </w:r>
    </w:p>
    <w:bookmarkEnd w:id="0"/>
    <w:tbl>
      <w:tblPr>
        <w:tblStyle w:val="1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430"/>
        <w:gridCol w:w="2858"/>
        <w:gridCol w:w="3241"/>
        <w:gridCol w:w="1681"/>
        <w:gridCol w:w="1559"/>
        <w:gridCol w:w="1415"/>
      </w:tblGrid>
      <w:tr w14:paraId="4AA7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7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00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7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采矿损毁图斑编号</w:t>
            </w:r>
          </w:p>
        </w:tc>
        <w:tc>
          <w:tcPr>
            <w:tcW w:w="114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0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历史遗留图斑编号</w:t>
            </w:r>
          </w:p>
        </w:tc>
        <w:tc>
          <w:tcPr>
            <w:tcW w:w="114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6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中心坐标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图斑面积</w:t>
            </w:r>
          </w:p>
        </w:tc>
      </w:tr>
      <w:tr w14:paraId="5EFA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A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30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33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E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中心点经度(°)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F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中心点纬度(°)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F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72A9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E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林西镇黄河子村</w:t>
            </w:r>
          </w:p>
        </w:tc>
        <w:tc>
          <w:tcPr>
            <w:tcW w:w="10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B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YZ1504241002040002</w:t>
            </w:r>
          </w:p>
        </w:tc>
        <w:tc>
          <w:tcPr>
            <w:tcW w:w="1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7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ZJ1504242025004001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C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118.148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5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43.60706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0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6961.97</w:t>
            </w:r>
          </w:p>
        </w:tc>
      </w:tr>
      <w:tr w14:paraId="4E63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1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大井镇隆平农场</w:t>
            </w:r>
          </w:p>
        </w:tc>
        <w:tc>
          <w:tcPr>
            <w:tcW w:w="10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WS1504241072050001</w:t>
            </w:r>
          </w:p>
        </w:tc>
        <w:tc>
          <w:tcPr>
            <w:tcW w:w="1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ZJ1504242025003001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6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118.3716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5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43.59872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27335.4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2139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4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南门外林场</w:t>
            </w:r>
          </w:p>
        </w:tc>
        <w:tc>
          <w:tcPr>
            <w:tcW w:w="10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E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WS1504241072010006</w:t>
            </w:r>
          </w:p>
        </w:tc>
        <w:tc>
          <w:tcPr>
            <w:tcW w:w="1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F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ZJ1504242025002001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B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118.4153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8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43.29921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E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34595.5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542B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1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7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大井镇温都村</w:t>
            </w:r>
          </w:p>
        </w:tc>
        <w:tc>
          <w:tcPr>
            <w:tcW w:w="10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WS1504241052030002</w:t>
            </w:r>
          </w:p>
        </w:tc>
        <w:tc>
          <w:tcPr>
            <w:tcW w:w="1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ZJ1504242025001002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6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118.3376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6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43.60804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0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8097.64</w:t>
            </w:r>
          </w:p>
        </w:tc>
      </w:tr>
      <w:tr w14:paraId="29BF7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9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6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大井镇温都村</w:t>
            </w:r>
          </w:p>
        </w:tc>
        <w:tc>
          <w:tcPr>
            <w:tcW w:w="10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WS1504241052030001</w:t>
            </w:r>
          </w:p>
        </w:tc>
        <w:tc>
          <w:tcPr>
            <w:tcW w:w="11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F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ZJ1504242025001001</w:t>
            </w:r>
          </w:p>
        </w:tc>
        <w:tc>
          <w:tcPr>
            <w:tcW w:w="59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118.3361</w:t>
            </w:r>
          </w:p>
        </w:tc>
        <w:tc>
          <w:tcPr>
            <w:tcW w:w="5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4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43.60687</w:t>
            </w:r>
          </w:p>
        </w:tc>
        <w:tc>
          <w:tcPr>
            <w:tcW w:w="4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7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10794.31</w:t>
            </w:r>
          </w:p>
        </w:tc>
      </w:tr>
    </w:tbl>
    <w:p w14:paraId="2B2B097F">
      <w:pPr>
        <w:jc w:val="center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A5"/>
    <w:rsid w:val="00134B47"/>
    <w:rsid w:val="00145F5C"/>
    <w:rsid w:val="001669DD"/>
    <w:rsid w:val="002E21B3"/>
    <w:rsid w:val="00331EC9"/>
    <w:rsid w:val="00441DFF"/>
    <w:rsid w:val="00501C7A"/>
    <w:rsid w:val="007714BD"/>
    <w:rsid w:val="009664A5"/>
    <w:rsid w:val="0097299B"/>
    <w:rsid w:val="009A348B"/>
    <w:rsid w:val="00A070C0"/>
    <w:rsid w:val="00A66501"/>
    <w:rsid w:val="00AB462E"/>
    <w:rsid w:val="00AE0EE9"/>
    <w:rsid w:val="00B064E3"/>
    <w:rsid w:val="00B230DF"/>
    <w:rsid w:val="00B30D93"/>
    <w:rsid w:val="00B53EDF"/>
    <w:rsid w:val="00B66F77"/>
    <w:rsid w:val="00B74014"/>
    <w:rsid w:val="00CC5318"/>
    <w:rsid w:val="00DC250A"/>
    <w:rsid w:val="00DD0F57"/>
    <w:rsid w:val="00E1516E"/>
    <w:rsid w:val="22B71C07"/>
    <w:rsid w:val="26EE53D1"/>
    <w:rsid w:val="35F72828"/>
    <w:rsid w:val="3F6C7DE3"/>
    <w:rsid w:val="407451A1"/>
    <w:rsid w:val="469320F9"/>
    <w:rsid w:val="485B2E99"/>
    <w:rsid w:val="4AF07B1A"/>
    <w:rsid w:val="4D5651D7"/>
    <w:rsid w:val="4E261AA5"/>
    <w:rsid w:val="4E5B4D03"/>
    <w:rsid w:val="51A36311"/>
    <w:rsid w:val="5943175D"/>
    <w:rsid w:val="59504EDB"/>
    <w:rsid w:val="59D06343"/>
    <w:rsid w:val="5F6B7317"/>
    <w:rsid w:val="61DC6D19"/>
    <w:rsid w:val="642503DD"/>
    <w:rsid w:val="6B4C26F3"/>
    <w:rsid w:val="6CBD4F2A"/>
    <w:rsid w:val="6F6B7DB5"/>
    <w:rsid w:val="71267CAF"/>
    <w:rsid w:val="74880811"/>
    <w:rsid w:val="777A725B"/>
    <w:rsid w:val="786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qFormat/>
    <w:uiPriority w:val="99"/>
  </w:style>
  <w:style w:type="character" w:customStyle="1" w:styleId="35">
    <w:name w:val="font2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6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AC5E-E64E-4699-843B-211C742EC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688</Characters>
  <Lines>25</Lines>
  <Paragraphs>7</Paragraphs>
  <TotalTime>116</TotalTime>
  <ScaleCrop>false</ScaleCrop>
  <LinksUpToDate>false</LinksUpToDate>
  <CharactersWithSpaces>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2026-02-03T07:27:00Z</dcterms:created>
  <dc:creator>叮 叮</dc:creator>
  <cp:lastModifiedBy>永恒</cp:lastModifiedBy>
  <cp:lastPrinted>2026-03-23T01:09:00Z</cp:lastPrinted>
  <dcterms:modified xsi:type="dcterms:W3CDTF">2026-03-23T07:52:15Z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CA9069D475264A9B87C29994BBC07E81_13</vt:lpwstr>
  </property>
  <property fmtid="{D5CDD505-2E9C-101B-9397-08002B2CF9AE}" pid="4" name="KSOTemplateDocerSaveRecord">
    <vt:lpwstr>eyJoZGlkIjoiYzhjOGNjOWM1NzMzYzViZmVmYWVhZmQwMGM4OWZmMGEiLCJ1c2VySWQiOiI0Mzc4OTQ5MzgifQ==</vt:lpwstr>
  </property>
</Properties>
</file>