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BA0" w:rsidRPr="000E36BD" w:rsidRDefault="00084BA0" w:rsidP="00421CF1">
      <w:pPr>
        <w:rPr>
          <w:rFonts w:ascii="宋体" w:hAnsi="宋体"/>
          <w:b/>
          <w:sz w:val="28"/>
          <w:szCs w:val="28"/>
        </w:rPr>
      </w:pPr>
      <w:r w:rsidRPr="000E36BD">
        <w:rPr>
          <w:rFonts w:ascii="宋体" w:hAnsi="宋体" w:hint="eastAsia"/>
          <w:b/>
          <w:bCs/>
          <w:sz w:val="28"/>
          <w:szCs w:val="28"/>
        </w:rPr>
        <w:t>单位名称：</w:t>
      </w:r>
      <w:r w:rsidRPr="000E36BD">
        <w:rPr>
          <w:rFonts w:ascii="宋体" w:hAnsi="宋体" w:hint="eastAsia"/>
          <w:b/>
          <w:sz w:val="28"/>
          <w:szCs w:val="28"/>
        </w:rPr>
        <w:t>林西县人力资源和社会保障局</w:t>
      </w:r>
      <w:r w:rsidRPr="000E36BD">
        <w:rPr>
          <w:rFonts w:ascii="宋体" w:hAnsi="宋体"/>
          <w:b/>
          <w:sz w:val="28"/>
          <w:szCs w:val="28"/>
        </w:rPr>
        <w:t xml:space="preserve">  </w:t>
      </w:r>
    </w:p>
    <w:p w:rsidR="00084BA0" w:rsidRPr="000E36BD" w:rsidRDefault="00084BA0" w:rsidP="00421CF1">
      <w:pPr>
        <w:rPr>
          <w:rFonts w:ascii="宋体"/>
          <w:b/>
          <w:sz w:val="28"/>
          <w:szCs w:val="28"/>
        </w:rPr>
      </w:pPr>
      <w:r w:rsidRPr="000E36BD">
        <w:rPr>
          <w:rFonts w:ascii="宋体" w:hAnsi="宋体" w:hint="eastAsia"/>
          <w:b/>
          <w:bCs/>
          <w:sz w:val="28"/>
          <w:szCs w:val="28"/>
        </w:rPr>
        <w:t>权力编号：</w:t>
      </w:r>
    </w:p>
    <w:p w:rsidR="00084BA0" w:rsidRPr="000E36BD" w:rsidRDefault="00084BA0" w:rsidP="00421CF1">
      <w:pPr>
        <w:adjustRightInd w:val="0"/>
        <w:snapToGrid w:val="0"/>
        <w:spacing w:line="360" w:lineRule="auto"/>
        <w:jc w:val="left"/>
        <w:rPr>
          <w:rFonts w:ascii="宋体"/>
          <w:b/>
          <w:sz w:val="28"/>
          <w:szCs w:val="28"/>
        </w:rPr>
      </w:pPr>
    </w:p>
    <w:p w:rsidR="00084BA0" w:rsidRDefault="00084BA0" w:rsidP="00421CF1">
      <w:pPr>
        <w:adjustRightInd w:val="0"/>
        <w:snapToGrid w:val="0"/>
        <w:spacing w:line="360" w:lineRule="auto"/>
        <w:jc w:val="center"/>
        <w:rPr>
          <w:rFonts w:ascii="宋体"/>
          <w:b/>
          <w:sz w:val="36"/>
          <w:szCs w:val="36"/>
        </w:rPr>
      </w:pPr>
      <w:r>
        <w:rPr>
          <w:rFonts w:ascii="宋体" w:hint="eastAsia"/>
          <w:b/>
          <w:sz w:val="36"/>
          <w:szCs w:val="36"/>
        </w:rPr>
        <w:t>事业单位人员招聘</w:t>
      </w:r>
      <w:r>
        <w:rPr>
          <w:rFonts w:ascii="宋体" w:hint="eastAsia"/>
          <w:b/>
          <w:bCs/>
          <w:sz w:val="36"/>
          <w:szCs w:val="36"/>
        </w:rPr>
        <w:t>流程</w:t>
      </w:r>
      <w:r>
        <w:rPr>
          <w:rFonts w:ascii="宋体" w:hint="eastAsia"/>
          <w:b/>
          <w:sz w:val="36"/>
          <w:szCs w:val="36"/>
        </w:rPr>
        <w:t>图</w:t>
      </w:r>
    </w:p>
    <w:p w:rsidR="00084BA0" w:rsidRDefault="00084BA0" w:rsidP="00854BA0"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noProof/>
        </w:rPr>
        <w:pict>
          <v:roundrect id="AutoShape 15" o:spid="_x0000_s1026" style="position:absolute;left:0;text-align:left;margin-left:238.1pt;margin-top:8.8pt;width:148.6pt;height:62.7pt;z-index:251649536" arcsize="10923f" strokeweight="1pt">
            <v:stroke dashstyle="dash"/>
            <v:textbox>
              <w:txbxContent>
                <w:p w:rsidR="00084BA0" w:rsidRDefault="00084BA0" w:rsidP="00421CF1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申请报告包括空编情况及对岗位所需的学历、准入资格、专业、年龄等条件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left:0;text-align:left;margin-left:68.3pt;margin-top:8.8pt;width:130.65pt;height:55.3pt;z-index:251659776" arcsize="10923f" strokeweight="1pt">
            <v:textbox style="mso-next-textbox:#_x0000_s1027">
              <w:txbxContent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b/>
                      <w:szCs w:val="21"/>
                    </w:rPr>
                  </w:pPr>
                  <w:r w:rsidRPr="00D2400C">
                    <w:rPr>
                      <w:rFonts w:ascii="宋体" w:hint="eastAsia"/>
                      <w:b/>
                      <w:szCs w:val="21"/>
                    </w:rPr>
                    <w:t>单位申报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（每年一季度末）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负责人：</w:t>
                  </w:r>
                  <w:r>
                    <w:rPr>
                      <w:rFonts w:ascii="宋体" w:hint="eastAsia"/>
                      <w:szCs w:val="21"/>
                    </w:rPr>
                    <w:t>各事业单位</w:t>
                  </w:r>
                </w:p>
                <w:p w:rsidR="00084BA0" w:rsidRPr="00D2400C" w:rsidRDefault="00084BA0" w:rsidP="00AD78F3">
                  <w:pPr>
                    <w:rPr>
                      <w:szCs w:val="21"/>
                    </w:rPr>
                  </w:pPr>
                </w:p>
              </w:txbxContent>
            </v:textbox>
          </v:roundrect>
        </w:pict>
      </w:r>
    </w:p>
    <w:p w:rsidR="00084BA0" w:rsidRDefault="00084BA0" w:rsidP="00854BA0">
      <w:pPr>
        <w:adjustRightInd w:val="0"/>
        <w:snapToGrid w:val="0"/>
        <w:spacing w:line="360" w:lineRule="auto"/>
        <w:rPr>
          <w:rFonts w:ascii="宋体"/>
          <w:szCs w:val="21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98.95pt;margin-top:15.7pt;width:39.15pt;height:.65pt;z-index:251667968" o:connectortype="straight">
            <v:stroke endarrow="block"/>
          </v:shape>
        </w:pict>
      </w:r>
    </w:p>
    <w:p w:rsidR="00084BA0" w:rsidRDefault="00084BA0" w:rsidP="00421CF1">
      <w:pPr>
        <w:spacing w:line="360" w:lineRule="auto"/>
        <w:rPr>
          <w:rFonts w:ascii="宋体"/>
          <w:sz w:val="30"/>
          <w:szCs w:val="30"/>
        </w:rPr>
      </w:pPr>
      <w:r>
        <w:rPr>
          <w:noProof/>
        </w:rPr>
        <w:pict>
          <v:line id="Line 4" o:spid="_x0000_s1029" style="position:absolute;left:0;text-align:left;z-index:251647488" from="134.1pt,23.25pt" to="134.15pt,36.55pt" strokeweight="1pt">
            <v:stroke endarrow="block"/>
          </v:line>
        </w:pict>
      </w: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  <w:r>
        <w:rPr>
          <w:noProof/>
        </w:rPr>
        <w:pict>
          <v:roundrect id="_x0000_s1030" style="position:absolute;left:0;text-align:left;margin-left:68.3pt;margin-top:5.35pt;width:130.65pt;height:55.3pt;z-index:251660800" arcsize="10923f" strokeweight="1pt">
            <v:textbox style="mso-next-textbox:#_x0000_s1030">
              <w:txbxContent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b/>
                      <w:szCs w:val="21"/>
                    </w:rPr>
                  </w:pPr>
                  <w:r w:rsidRPr="00D2400C">
                    <w:rPr>
                      <w:rFonts w:ascii="宋体" w:hint="eastAsia"/>
                      <w:b/>
                      <w:szCs w:val="21"/>
                    </w:rPr>
                    <w:t>审核</w:t>
                  </w:r>
                  <w:r>
                    <w:rPr>
                      <w:rFonts w:ascii="宋体" w:hint="eastAsia"/>
                      <w:b/>
                      <w:szCs w:val="21"/>
                    </w:rPr>
                    <w:t>单位报告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（</w:t>
                  </w:r>
                  <w:r>
                    <w:rPr>
                      <w:rFonts w:ascii="宋体" w:hint="eastAsia"/>
                      <w:szCs w:val="21"/>
                    </w:rPr>
                    <w:t>单位报上后</w:t>
                  </w:r>
                  <w:r w:rsidRPr="00D2400C">
                    <w:rPr>
                      <w:rFonts w:ascii="宋体" w:hint="eastAsia"/>
                      <w:szCs w:val="21"/>
                    </w:rPr>
                    <w:t>）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负责人：</w:t>
                  </w:r>
                  <w:r>
                    <w:rPr>
                      <w:rFonts w:ascii="宋体" w:hint="eastAsia"/>
                      <w:szCs w:val="21"/>
                    </w:rPr>
                    <w:t>吴培武</w:t>
                  </w:r>
                </w:p>
                <w:p w:rsidR="00084BA0" w:rsidRPr="00AD78F3" w:rsidRDefault="00084BA0" w:rsidP="00D2400C">
                  <w:pPr>
                    <w:spacing w:line="240" w:lineRule="exact"/>
                    <w:jc w:val="center"/>
                  </w:pPr>
                </w:p>
              </w:txbxContent>
            </v:textbox>
          </v:roundrect>
        </w:pict>
      </w: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  <w:r>
        <w:rPr>
          <w:noProof/>
        </w:rPr>
        <w:pict>
          <v:line id="_x0000_s1031" style="position:absolute;left:0;text-align:left;z-index:251652608" from="134.2pt,29.45pt" to="134.25pt,42.75pt" strokeweight="1pt">
            <v:stroke endarrow="block"/>
          </v:line>
        </w:pict>
      </w: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  <w:r>
        <w:rPr>
          <w:noProof/>
        </w:rPr>
        <w:pict>
          <v:roundrect id="_x0000_s1032" style="position:absolute;left:0;text-align:left;margin-left:1in;margin-top:11.55pt;width:130.65pt;height:55.3pt;z-index:251664896" arcsize="10923f" strokeweight="1pt">
            <v:textbox style="mso-next-textbox:#_x0000_s1032">
              <w:txbxContent>
                <w:p w:rsidR="00084BA0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int="eastAsia"/>
                      <w:b/>
                      <w:szCs w:val="21"/>
                    </w:rPr>
                    <w:t>编委会审批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（</w:t>
                  </w:r>
                  <w:r>
                    <w:rPr>
                      <w:rFonts w:ascii="宋体" w:hint="eastAsia"/>
                      <w:szCs w:val="21"/>
                    </w:rPr>
                    <w:t>报告汇总后</w:t>
                  </w:r>
                  <w:r w:rsidRPr="00D2400C">
                    <w:rPr>
                      <w:rFonts w:ascii="宋体" w:hint="eastAsia"/>
                      <w:szCs w:val="21"/>
                    </w:rPr>
                    <w:t>）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负责人：</w:t>
                  </w:r>
                  <w:r>
                    <w:rPr>
                      <w:rFonts w:ascii="宋体" w:hint="eastAsia"/>
                      <w:szCs w:val="21"/>
                    </w:rPr>
                    <w:t>窦玉明</w:t>
                  </w:r>
                </w:p>
                <w:p w:rsidR="00084BA0" w:rsidRPr="00AD78F3" w:rsidRDefault="00084BA0" w:rsidP="00AD78F3"/>
              </w:txbxContent>
            </v:textbox>
          </v:roundrect>
        </w:pict>
      </w: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  <w:r>
        <w:rPr>
          <w:noProof/>
        </w:rPr>
        <w:pict>
          <v:roundrect id="_x0000_s1033" style="position:absolute;left:0;text-align:left;margin-left:1in;margin-top:17.85pt;width:130.65pt;height:55.3pt;z-index:251665920" arcsize="10923f" strokeweight="1pt">
            <v:textbox style="mso-next-textbox:#_x0000_s1033">
              <w:txbxContent>
                <w:p w:rsidR="00084BA0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b/>
                      <w:szCs w:val="21"/>
                    </w:rPr>
                  </w:pPr>
                  <w:r>
                    <w:rPr>
                      <w:rFonts w:ascii="宋体" w:hint="eastAsia"/>
                      <w:b/>
                      <w:szCs w:val="21"/>
                    </w:rPr>
                    <w:t>上报市局备案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（</w:t>
                  </w:r>
                  <w:r>
                    <w:rPr>
                      <w:rFonts w:ascii="宋体" w:hint="eastAsia"/>
                      <w:szCs w:val="21"/>
                    </w:rPr>
                    <w:t>编委会批准后</w:t>
                  </w:r>
                  <w:r w:rsidRPr="00D2400C">
                    <w:rPr>
                      <w:rFonts w:ascii="宋体" w:hint="eastAsia"/>
                      <w:szCs w:val="21"/>
                    </w:rPr>
                    <w:t>）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负责人：</w:t>
                  </w:r>
                  <w:r>
                    <w:rPr>
                      <w:rFonts w:ascii="宋体" w:hint="eastAsia"/>
                      <w:szCs w:val="21"/>
                    </w:rPr>
                    <w:t>吴培武</w:t>
                  </w:r>
                </w:p>
                <w:p w:rsidR="00084BA0" w:rsidRPr="00AD78F3" w:rsidRDefault="00084BA0" w:rsidP="00AD78F3"/>
              </w:txbxContent>
            </v:textbox>
          </v:roundrect>
        </w:pict>
      </w:r>
      <w:r>
        <w:rPr>
          <w:noProof/>
        </w:rPr>
        <w:pict>
          <v:line id="_x0000_s1034" style="position:absolute;left:0;text-align:left;z-index:251657728" from="134.15pt,4.55pt" to="134.2pt,17.85pt" strokeweight="1pt">
            <v:stroke endarrow="block"/>
          </v:line>
        </w:pict>
      </w: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  <w:r>
        <w:rPr>
          <w:noProof/>
        </w:rPr>
        <w:pict>
          <v:roundrect id="AutoShape 13" o:spid="_x0000_s1035" style="position:absolute;left:0;text-align:left;margin-left:1in;margin-top:24.05pt;width:130.65pt;height:55.3pt;z-index:251648512" arcsize="10923f" strokeweight="1pt">
            <v:textbox style="mso-next-textbox:#AutoShape 13">
              <w:txbxContent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b/>
                      <w:szCs w:val="21"/>
                    </w:rPr>
                  </w:pPr>
                  <w:r w:rsidRPr="00D2400C">
                    <w:rPr>
                      <w:rFonts w:ascii="宋体" w:hint="eastAsia"/>
                      <w:b/>
                      <w:szCs w:val="21"/>
                    </w:rPr>
                    <w:t>公告</w:t>
                  </w:r>
                  <w:r w:rsidRPr="00D2400C">
                    <w:rPr>
                      <w:rFonts w:ascii="宋体"/>
                      <w:b/>
                      <w:szCs w:val="21"/>
                    </w:rPr>
                    <w:t xml:space="preserve"> 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（</w:t>
                  </w:r>
                  <w:r>
                    <w:rPr>
                      <w:rFonts w:ascii="宋体" w:hint="eastAsia"/>
                      <w:szCs w:val="21"/>
                    </w:rPr>
                    <w:t>市局备案后</w:t>
                  </w:r>
                  <w:r w:rsidRPr="00D2400C">
                    <w:rPr>
                      <w:rFonts w:ascii="宋体" w:hint="eastAsia"/>
                      <w:szCs w:val="21"/>
                    </w:rPr>
                    <w:t>）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负责人：</w:t>
                  </w:r>
                  <w:r>
                    <w:rPr>
                      <w:rFonts w:ascii="宋体" w:hint="eastAsia"/>
                      <w:szCs w:val="21"/>
                    </w:rPr>
                    <w:t>吴培武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36" style="position:absolute;left:0;text-align:left;z-index:251658752" from="134.3pt,10.75pt" to="134.35pt,24.05pt" strokeweight="1pt">
            <v:stroke endarrow="block"/>
          </v:line>
        </w:pict>
      </w: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  <w:r>
        <w:rPr>
          <w:noProof/>
        </w:rPr>
        <w:pict>
          <v:roundrect id="_x0000_s1037" style="position:absolute;left:0;text-align:left;margin-left:1in;margin-top:29.8pt;width:130.65pt;height:55.3pt;z-index:251650560" arcsize="10923f" strokeweight="1pt">
            <v:textbox style="mso-next-textbox:#_x0000_s1037">
              <w:txbxContent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b/>
                      <w:szCs w:val="21"/>
                    </w:rPr>
                  </w:pPr>
                  <w:r w:rsidRPr="00D2400C">
                    <w:rPr>
                      <w:rFonts w:ascii="宋体" w:hint="eastAsia"/>
                      <w:b/>
                      <w:szCs w:val="21"/>
                    </w:rPr>
                    <w:t>报名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（</w:t>
                  </w:r>
                  <w:r>
                    <w:rPr>
                      <w:rFonts w:ascii="宋体" w:hint="eastAsia"/>
                      <w:szCs w:val="21"/>
                    </w:rPr>
                    <w:t>依据公告内容</w:t>
                  </w:r>
                  <w:r w:rsidRPr="00D2400C">
                    <w:rPr>
                      <w:rFonts w:ascii="宋体" w:hint="eastAsia"/>
                      <w:szCs w:val="21"/>
                    </w:rPr>
                    <w:t>）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负责人：</w:t>
                  </w:r>
                  <w:r>
                    <w:rPr>
                      <w:rFonts w:ascii="宋体" w:hint="eastAsia"/>
                      <w:szCs w:val="21"/>
                    </w:rPr>
                    <w:t>吴培武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38" style="position:absolute;left:0;text-align:left;z-index:251654656" from="134.4pt,16.95pt" to="134.45pt,30.25pt" strokeweight="1pt">
            <v:stroke endarrow="block"/>
          </v:line>
        </w:pict>
      </w: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</w:p>
    <w:p w:rsidR="00084BA0" w:rsidRDefault="00084BA0" w:rsidP="00854BA0">
      <w:pPr>
        <w:tabs>
          <w:tab w:val="left" w:pos="2573"/>
        </w:tabs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  <w:r>
        <w:rPr>
          <w:noProof/>
        </w:rPr>
        <w:pict>
          <v:roundrect id="_x0000_s1039" style="position:absolute;left:0;text-align:left;margin-left:282.65pt;margin-top:28.85pt;width:130.65pt;height:55.3pt;z-index:251662848" arcsize="10923f" strokeweight="1pt">
            <v:textbox style="mso-next-textbox:#_x0000_s1039">
              <w:txbxContent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b/>
                      <w:szCs w:val="21"/>
                    </w:rPr>
                  </w:pPr>
                  <w:r w:rsidRPr="00D2400C">
                    <w:rPr>
                      <w:rFonts w:ascii="宋体" w:hint="eastAsia"/>
                      <w:b/>
                      <w:szCs w:val="21"/>
                    </w:rPr>
                    <w:t>公示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（</w:t>
                  </w:r>
                  <w:r>
                    <w:rPr>
                      <w:rFonts w:ascii="宋体" w:hint="eastAsia"/>
                      <w:szCs w:val="21"/>
                    </w:rPr>
                    <w:t>确定录用人员后</w:t>
                  </w:r>
                  <w:r w:rsidRPr="00D2400C">
                    <w:rPr>
                      <w:rFonts w:ascii="宋体" w:hint="eastAsia"/>
                      <w:szCs w:val="21"/>
                    </w:rPr>
                    <w:t>）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负责人：</w:t>
                  </w:r>
                  <w:r>
                    <w:rPr>
                      <w:rFonts w:ascii="宋体" w:hint="eastAsia"/>
                      <w:szCs w:val="21"/>
                    </w:rPr>
                    <w:t>吴培武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40" style="position:absolute;left:0;text-align:left;z-index:251655680" from="134.45pt,22.7pt" to="134.5pt,36pt" strokeweight="1pt">
            <v:stroke endarrow="block"/>
          </v:line>
        </w:pict>
      </w:r>
      <w:r>
        <w:rPr>
          <w:rFonts w:ascii="宋体" w:cs="宋体"/>
          <w:b/>
          <w:color w:val="404040"/>
          <w:kern w:val="0"/>
          <w:sz w:val="30"/>
          <w:szCs w:val="30"/>
        </w:rPr>
        <w:tab/>
      </w: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1" type="#_x0000_t34" style="position:absolute;left:0;text-align:left;margin-left:202.65pt;margin-top:20.85pt;width:80pt;height:76.65pt;flip:y;z-index:251666944" o:connectortype="elbow" adj=",193315,-79016">
            <v:stroke endarrow="block"/>
          </v:shape>
        </w:pict>
      </w:r>
      <w:r>
        <w:rPr>
          <w:noProof/>
        </w:rPr>
        <w:pict>
          <v:roundrect id="_x0000_s1042" style="position:absolute;left:0;text-align:left;margin-left:1in;margin-top:4.8pt;width:130.65pt;height:55.3pt;z-index:251651584" arcsize="10923f" strokeweight="1pt">
            <v:textbox style="mso-next-textbox:#_x0000_s1042">
              <w:txbxContent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b/>
                      <w:szCs w:val="21"/>
                    </w:rPr>
                  </w:pPr>
                  <w:r w:rsidRPr="00D2400C">
                    <w:rPr>
                      <w:rFonts w:ascii="宋体" w:hint="eastAsia"/>
                      <w:b/>
                      <w:szCs w:val="21"/>
                    </w:rPr>
                    <w:t>考试</w:t>
                  </w:r>
                  <w:r w:rsidRPr="00D2400C">
                    <w:rPr>
                      <w:rFonts w:ascii="宋体"/>
                      <w:b/>
                      <w:szCs w:val="21"/>
                    </w:rPr>
                    <w:t xml:space="preserve"> 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（</w:t>
                  </w:r>
                  <w:r>
                    <w:rPr>
                      <w:rFonts w:ascii="宋体" w:hint="eastAsia"/>
                      <w:szCs w:val="21"/>
                    </w:rPr>
                    <w:t>依据公告确定时间</w:t>
                  </w:r>
                  <w:r w:rsidRPr="00D2400C">
                    <w:rPr>
                      <w:rFonts w:ascii="宋体" w:hint="eastAsia"/>
                      <w:szCs w:val="21"/>
                    </w:rPr>
                    <w:t>）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负责人：</w:t>
                  </w:r>
                  <w:r>
                    <w:rPr>
                      <w:rFonts w:ascii="宋体" w:hint="eastAsia"/>
                      <w:szCs w:val="21"/>
                    </w:rPr>
                    <w:t>吴培武</w:t>
                  </w:r>
                </w:p>
              </w:txbxContent>
            </v:textbox>
          </v:roundrect>
        </w:pict>
      </w: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  <w:r>
        <w:rPr>
          <w:noProof/>
        </w:rPr>
        <w:pict>
          <v:line id="_x0000_s1043" style="position:absolute;left:0;text-align:left;z-index:251653632" from="345.35pt,21.75pt" to="345.4pt,48.2pt" strokeweight="1pt">
            <v:stroke endarrow="block"/>
          </v:line>
        </w:pict>
      </w:r>
      <w:r>
        <w:rPr>
          <w:noProof/>
        </w:rPr>
        <w:pict>
          <v:line id="_x0000_s1044" style="position:absolute;left:0;text-align:left;z-index:251656704" from="134.5pt,28.9pt" to="134.55pt,42.2pt" strokeweight="1pt">
            <v:stroke endarrow="block"/>
          </v:line>
        </w:pict>
      </w:r>
    </w:p>
    <w:p w:rsidR="00084BA0" w:rsidRDefault="00084BA0" w:rsidP="00421CF1">
      <w:pPr>
        <w:spacing w:line="344" w:lineRule="atLeast"/>
        <w:rPr>
          <w:rFonts w:ascii="宋体" w:cs="宋体"/>
          <w:b/>
          <w:color w:val="404040"/>
          <w:kern w:val="0"/>
          <w:sz w:val="30"/>
          <w:szCs w:val="30"/>
        </w:rPr>
      </w:pPr>
      <w:r>
        <w:rPr>
          <w:noProof/>
        </w:rPr>
        <w:pict>
          <v:roundrect id="_x0000_s1045" style="position:absolute;left:0;text-align:left;margin-left:282.65pt;margin-top:17pt;width:130.65pt;height:55.3pt;z-index:251663872" arcsize="10923f" strokeweight="1pt">
            <v:textbox style="mso-next-textbox:#_x0000_s1045">
              <w:txbxContent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b/>
                      <w:szCs w:val="21"/>
                    </w:rPr>
                  </w:pPr>
                  <w:r w:rsidRPr="00D2400C">
                    <w:rPr>
                      <w:rFonts w:ascii="宋体" w:hint="eastAsia"/>
                      <w:b/>
                      <w:szCs w:val="21"/>
                    </w:rPr>
                    <w:t>录用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（</w:t>
                  </w:r>
                  <w:r>
                    <w:rPr>
                      <w:rFonts w:ascii="宋体" w:hint="eastAsia"/>
                      <w:szCs w:val="21"/>
                    </w:rPr>
                    <w:t>依据公示结果</w:t>
                  </w:r>
                  <w:r w:rsidRPr="00D2400C">
                    <w:rPr>
                      <w:rFonts w:ascii="宋体" w:hint="eastAsia"/>
                      <w:szCs w:val="21"/>
                    </w:rPr>
                    <w:t>）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负责人：</w:t>
                  </w:r>
                  <w:r>
                    <w:rPr>
                      <w:rFonts w:ascii="宋体" w:hint="eastAsia"/>
                      <w:szCs w:val="21"/>
                    </w:rPr>
                    <w:t>吴培武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left:0;text-align:left;margin-left:1in;margin-top:11pt;width:130.65pt;height:55.3pt;z-index:251661824" arcsize="10923f" strokeweight="1pt">
            <v:textbox style="mso-next-textbox:#_x0000_s1046">
              <w:txbxContent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b/>
                      <w:szCs w:val="21"/>
                    </w:rPr>
                  </w:pPr>
                  <w:r w:rsidRPr="00D2400C">
                    <w:rPr>
                      <w:rFonts w:ascii="宋体" w:hint="eastAsia"/>
                      <w:b/>
                      <w:szCs w:val="21"/>
                    </w:rPr>
                    <w:t>面试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（</w:t>
                  </w:r>
                  <w:r>
                    <w:rPr>
                      <w:rFonts w:ascii="宋体" w:hint="eastAsia"/>
                      <w:szCs w:val="21"/>
                    </w:rPr>
                    <w:t>依据公告确定时间</w:t>
                  </w:r>
                  <w:r w:rsidRPr="00D2400C">
                    <w:rPr>
                      <w:rFonts w:ascii="宋体" w:hint="eastAsia"/>
                      <w:szCs w:val="21"/>
                    </w:rPr>
                    <w:t>）</w:t>
                  </w:r>
                </w:p>
                <w:p w:rsidR="00084BA0" w:rsidRPr="00D2400C" w:rsidRDefault="00084BA0" w:rsidP="00D2400C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D2400C">
                    <w:rPr>
                      <w:rFonts w:ascii="宋体" w:hint="eastAsia"/>
                      <w:szCs w:val="21"/>
                    </w:rPr>
                    <w:t>负责人：</w:t>
                  </w:r>
                  <w:r>
                    <w:rPr>
                      <w:rFonts w:ascii="宋体" w:hint="eastAsia"/>
                      <w:szCs w:val="21"/>
                    </w:rPr>
                    <w:t>吴培武</w:t>
                  </w:r>
                </w:p>
              </w:txbxContent>
            </v:textbox>
          </v:roundrect>
        </w:pict>
      </w:r>
    </w:p>
    <w:p w:rsidR="00084BA0" w:rsidRDefault="00084BA0"/>
    <w:sectPr w:rsidR="00084BA0" w:rsidSect="009176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BA0" w:rsidRDefault="00084BA0" w:rsidP="00854BA0">
      <w:r>
        <w:separator/>
      </w:r>
    </w:p>
  </w:endnote>
  <w:endnote w:type="continuationSeparator" w:id="0">
    <w:p w:rsidR="00084BA0" w:rsidRDefault="00084BA0" w:rsidP="00854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BA0" w:rsidRDefault="00084B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BA0" w:rsidRDefault="00084BA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BA0" w:rsidRDefault="00084B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BA0" w:rsidRDefault="00084BA0" w:rsidP="00854BA0">
      <w:r>
        <w:separator/>
      </w:r>
    </w:p>
  </w:footnote>
  <w:footnote w:type="continuationSeparator" w:id="0">
    <w:p w:rsidR="00084BA0" w:rsidRDefault="00084BA0" w:rsidP="00854B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BA0" w:rsidRDefault="00084B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BA0" w:rsidRDefault="00084BA0" w:rsidP="0009086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BA0" w:rsidRDefault="00084BA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CF1"/>
    <w:rsid w:val="000414A3"/>
    <w:rsid w:val="00084BA0"/>
    <w:rsid w:val="0009086C"/>
    <w:rsid w:val="000B7C88"/>
    <w:rsid w:val="000E36BD"/>
    <w:rsid w:val="00421CF1"/>
    <w:rsid w:val="005B0A2C"/>
    <w:rsid w:val="005B653E"/>
    <w:rsid w:val="006C5B5F"/>
    <w:rsid w:val="00702562"/>
    <w:rsid w:val="00854BA0"/>
    <w:rsid w:val="00917664"/>
    <w:rsid w:val="00A1403B"/>
    <w:rsid w:val="00AD78F3"/>
    <w:rsid w:val="00D2400C"/>
    <w:rsid w:val="00DA1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F1"/>
    <w:pPr>
      <w:widowControl w:val="0"/>
      <w:jc w:val="both"/>
    </w:pPr>
    <w:rPr>
      <w:rFonts w:ascii="Times New Roman" w:hAnsi="Times New Roman"/>
      <w:szCs w:val="24"/>
    </w:rPr>
  </w:style>
  <w:style w:type="paragraph" w:styleId="Heading3">
    <w:name w:val="heading 3"/>
    <w:basedOn w:val="Normal"/>
    <w:link w:val="Heading3Char"/>
    <w:uiPriority w:val="99"/>
    <w:qFormat/>
    <w:rsid w:val="00854BA0"/>
    <w:pPr>
      <w:widowControl/>
      <w:spacing w:before="100" w:beforeAutospacing="1" w:after="100" w:afterAutospacing="1"/>
      <w:jc w:val="left"/>
      <w:outlineLvl w:val="2"/>
    </w:pPr>
    <w:rPr>
      <w:rFonts w:asci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54BA0"/>
    <w:rPr>
      <w:rFonts w:ascii="宋体" w:eastAsia="宋体" w:hAnsi="Times New Roman" w:cs="宋体"/>
      <w:b/>
      <w:bCs/>
      <w:kern w:val="0"/>
      <w:sz w:val="27"/>
      <w:szCs w:val="27"/>
    </w:rPr>
  </w:style>
  <w:style w:type="paragraph" w:styleId="Header">
    <w:name w:val="header"/>
    <w:basedOn w:val="Normal"/>
    <w:link w:val="HeaderChar"/>
    <w:uiPriority w:val="99"/>
    <w:semiHidden/>
    <w:rsid w:val="00854B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54BA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54B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54BA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11</Words>
  <Characters>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单位名称：林西县人力资源和社会保障局  </dc:title>
  <dc:subject/>
  <dc:creator>User</dc:creator>
  <cp:keywords/>
  <dc:description/>
  <cp:lastModifiedBy>微软用户</cp:lastModifiedBy>
  <cp:revision>3</cp:revision>
  <dcterms:created xsi:type="dcterms:W3CDTF">2015-10-23T08:54:00Z</dcterms:created>
  <dcterms:modified xsi:type="dcterms:W3CDTF">2015-10-23T08:55:00Z</dcterms:modified>
</cp:coreProperties>
</file>